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78659" w14:textId="77777777" w:rsidR="003425C5" w:rsidRDefault="003425C5" w:rsidP="003425C5">
      <w:pPr>
        <w:widowControl w:val="0"/>
        <w:spacing w:line="276" w:lineRule="auto"/>
        <w:rPr>
          <w:rFonts w:ascii="Times New Roman" w:hAnsi="Times New Roman"/>
          <w:sz w:val="24"/>
          <w:szCs w:val="24"/>
          <w:lang w:val="ru-RU"/>
        </w:rPr>
      </w:pPr>
    </w:p>
    <w:p w14:paraId="6B2C899A" w14:textId="3CEC71FA" w:rsidR="00675EE4" w:rsidRPr="00E22365" w:rsidRDefault="00675EE4" w:rsidP="003425C5">
      <w:pPr>
        <w:widowControl w:val="0"/>
        <w:spacing w:line="276" w:lineRule="auto"/>
        <w:jc w:val="center"/>
        <w:rPr>
          <w:rFonts w:ascii="Times New Roman" w:hAnsi="Times New Roman"/>
          <w:b/>
          <w:sz w:val="24"/>
          <w:szCs w:val="24"/>
          <w:lang w:val="ru-RU" w:eastAsia="bg-BG"/>
        </w:rPr>
      </w:pPr>
      <w:r w:rsidRPr="00E22365">
        <w:rPr>
          <w:rFonts w:ascii="Times New Roman" w:hAnsi="Times New Roman"/>
          <w:b/>
          <w:sz w:val="24"/>
          <w:szCs w:val="24"/>
          <w:lang w:val="ru-RU" w:eastAsia="bg-BG"/>
        </w:rPr>
        <w:t>Д Е К Л А Р А Ц И Я</w:t>
      </w:r>
    </w:p>
    <w:p w14:paraId="26A7DC39" w14:textId="77777777" w:rsidR="00675EE4" w:rsidRPr="00E22365" w:rsidRDefault="00675EE4" w:rsidP="00675EE4">
      <w:pPr>
        <w:widowControl w:val="0"/>
        <w:spacing w:line="276" w:lineRule="auto"/>
        <w:ind w:firstLine="1440"/>
        <w:rPr>
          <w:rFonts w:ascii="Times New Roman" w:hAnsi="Times New Roman"/>
          <w:b/>
          <w:sz w:val="24"/>
          <w:szCs w:val="24"/>
          <w:lang w:val="ru-RU" w:eastAsia="bg-BG"/>
        </w:rPr>
      </w:pPr>
    </w:p>
    <w:p w14:paraId="10B8332D" w14:textId="77777777" w:rsidR="00675EE4" w:rsidRPr="00E22365" w:rsidRDefault="00675EE4" w:rsidP="00675EE4">
      <w:pPr>
        <w:widowControl w:val="0"/>
        <w:spacing w:line="276" w:lineRule="auto"/>
        <w:ind w:firstLine="1440"/>
        <w:rPr>
          <w:rFonts w:ascii="Times New Roman" w:hAnsi="Times New Roman"/>
          <w:sz w:val="24"/>
          <w:szCs w:val="24"/>
          <w:lang w:val="bg-BG" w:eastAsia="bg-BG"/>
        </w:rPr>
      </w:pPr>
    </w:p>
    <w:p w14:paraId="05900F3B" w14:textId="77777777" w:rsidR="00675EE4" w:rsidRPr="00675EE4" w:rsidRDefault="00675EE4" w:rsidP="00675EE4">
      <w:pPr>
        <w:widowControl w:val="0"/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Долуподписаният/ната</w:t>
      </w:r>
      <w:r w:rsidRPr="00675EE4">
        <w:rPr>
          <w:rFonts w:ascii="Times New Roman" w:hAnsi="Times New Roman"/>
          <w:sz w:val="24"/>
          <w:szCs w:val="24"/>
          <w:lang w:val="bg-BG" w:eastAsia="bg-BG"/>
        </w:rPr>
        <w:t xml:space="preserve"> ......................................................................... с ЕГН ............................, притежаващ лична карта № ............................, издадена на .................................. от ........................................, в качеството ми на ........................................................, </w:t>
      </w:r>
      <w:r w:rsidRPr="00675EE4">
        <w:rPr>
          <w:rFonts w:ascii="Times New Roman" w:hAnsi="Times New Roman"/>
          <w:i/>
          <w:iCs/>
          <w:sz w:val="24"/>
          <w:szCs w:val="24"/>
          <w:lang w:val="bg-BG" w:eastAsia="bg-BG"/>
        </w:rPr>
        <w:t xml:space="preserve">(посочете длъжността) </w:t>
      </w:r>
      <w:r w:rsidRPr="00675EE4">
        <w:rPr>
          <w:rFonts w:ascii="Times New Roman" w:hAnsi="Times New Roman"/>
          <w:sz w:val="24"/>
          <w:szCs w:val="24"/>
          <w:lang w:val="bg-BG" w:eastAsia="bg-BG"/>
        </w:rPr>
        <w:t>на ............................................................................................................</w:t>
      </w:r>
      <w:r w:rsidRPr="00675EE4">
        <w:rPr>
          <w:rFonts w:ascii="Times New Roman" w:hAnsi="Times New Roman"/>
          <w:i/>
          <w:iCs/>
          <w:sz w:val="24"/>
          <w:szCs w:val="24"/>
          <w:lang w:val="bg-BG" w:eastAsia="bg-BG"/>
        </w:rPr>
        <w:t>(посочете фирмата на участника),</w:t>
      </w:r>
      <w:r w:rsidRPr="00675EE4">
        <w:rPr>
          <w:rFonts w:ascii="Times New Roman" w:hAnsi="Times New Roman"/>
          <w:sz w:val="24"/>
          <w:szCs w:val="24"/>
          <w:lang w:val="bg-BG" w:eastAsia="bg-BG"/>
        </w:rPr>
        <w:t>ЕИК ................................, със седалище и адрес на управление: ................................................................................................................................. - участник в търг с тайно наддаване за продажба на движими вещи - частна държавна собственост, собственост на Областна дирекция “Земеделие“ - Благоевград</w:t>
      </w:r>
    </w:p>
    <w:p w14:paraId="02A501A9" w14:textId="77777777" w:rsidR="00675EE4" w:rsidRPr="00675EE4" w:rsidRDefault="00675EE4" w:rsidP="00675EE4">
      <w:pPr>
        <w:widowControl w:val="0"/>
        <w:spacing w:line="276" w:lineRule="auto"/>
        <w:ind w:right="-49" w:firstLine="1440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14:paraId="0F3D5EDA" w14:textId="77777777" w:rsidR="00675EE4" w:rsidRPr="00675EE4" w:rsidRDefault="00675EE4" w:rsidP="00675EE4">
      <w:pPr>
        <w:widowControl w:val="0"/>
        <w:spacing w:line="276" w:lineRule="auto"/>
        <w:ind w:left="2160" w:hanging="2160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75EE4">
        <w:rPr>
          <w:rFonts w:ascii="Times New Roman" w:hAnsi="Times New Roman"/>
          <w:b/>
          <w:sz w:val="24"/>
          <w:szCs w:val="24"/>
          <w:lang w:val="bg-BG" w:eastAsia="bg-BG"/>
        </w:rPr>
        <w:t>Д Е К Л А Р И Р А М, че:</w:t>
      </w:r>
    </w:p>
    <w:p w14:paraId="406C9C5A" w14:textId="77777777" w:rsidR="00675EE4" w:rsidRPr="00675EE4" w:rsidRDefault="00675EE4" w:rsidP="00675EE4">
      <w:pPr>
        <w:widowControl w:val="0"/>
        <w:spacing w:line="276" w:lineRule="auto"/>
        <w:ind w:left="2160" w:hanging="2160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21B6FA4B" w14:textId="77777777" w:rsidR="00675EE4" w:rsidRPr="00675EE4" w:rsidRDefault="00675EE4" w:rsidP="00675EE4">
      <w:pPr>
        <w:widowControl w:val="0"/>
        <w:spacing w:line="276" w:lineRule="auto"/>
        <w:ind w:firstLine="1440"/>
        <w:rPr>
          <w:rFonts w:ascii="Times New Roman" w:hAnsi="Times New Roman"/>
          <w:sz w:val="24"/>
          <w:szCs w:val="24"/>
          <w:lang w:val="bg-BG" w:eastAsia="bg-BG"/>
        </w:rPr>
      </w:pPr>
      <w:r w:rsidRPr="00675EE4">
        <w:rPr>
          <w:rFonts w:ascii="Times New Roman" w:hAnsi="Times New Roman"/>
          <w:sz w:val="24"/>
          <w:szCs w:val="24"/>
          <w:lang w:val="bg-BG" w:eastAsia="bg-BG"/>
        </w:rPr>
        <w:tab/>
        <w:t>1. Представляваният от мен участник ....................................................................................................................................................;</w:t>
      </w:r>
    </w:p>
    <w:p w14:paraId="03ACE1AC" w14:textId="77777777" w:rsidR="00675EE4" w:rsidRPr="00675EE4" w:rsidRDefault="00675EE4" w:rsidP="00675EE4">
      <w:pPr>
        <w:widowControl w:val="0"/>
        <w:spacing w:line="276" w:lineRule="auto"/>
        <w:ind w:firstLine="1440"/>
        <w:jc w:val="center"/>
        <w:rPr>
          <w:rFonts w:ascii="Times New Roman" w:hAnsi="Times New Roman"/>
          <w:sz w:val="24"/>
          <w:szCs w:val="24"/>
          <w:lang w:val="bg-BG" w:eastAsia="bg-BG"/>
        </w:rPr>
      </w:pPr>
      <w:r w:rsidRPr="00675EE4">
        <w:rPr>
          <w:rFonts w:ascii="Times New Roman" w:hAnsi="Times New Roman"/>
          <w:i/>
          <w:iCs/>
          <w:sz w:val="24"/>
          <w:szCs w:val="24"/>
          <w:lang w:val="bg-BG" w:eastAsia="bg-BG"/>
        </w:rPr>
        <w:t>(посочете фирмата на участника)</w:t>
      </w:r>
    </w:p>
    <w:p w14:paraId="1A5A2F78" w14:textId="77777777" w:rsidR="00675EE4" w:rsidRPr="00675EE4" w:rsidRDefault="00675EE4" w:rsidP="00675EE4">
      <w:pPr>
        <w:widowControl w:val="0"/>
        <w:spacing w:line="276" w:lineRule="auto"/>
        <w:ind w:firstLine="1440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14:paraId="10DBD9FA" w14:textId="77777777" w:rsidR="00675EE4" w:rsidRPr="00675EE4" w:rsidRDefault="00675EE4" w:rsidP="00675EE4">
      <w:pPr>
        <w:widowControl w:val="0"/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675EE4">
        <w:rPr>
          <w:rFonts w:ascii="Times New Roman" w:hAnsi="Times New Roman"/>
          <w:sz w:val="24"/>
          <w:szCs w:val="24"/>
          <w:lang w:val="bg-BG" w:eastAsia="bg-BG"/>
        </w:rPr>
        <w:t>- не е в открито производство по несъстоятелност в открито производство по несъстоятелност, или е сключил извънсъдебно споразумение с кредиторите си по смисъла на чл. 740 от Търговския регистър, а в случай че кандидатът или участникът е чуждестранно лице – не се намира в подобна процедура съгласно националните закони и подзаконови актове, включително когато неговата дейност е под разпореждане на съда, или кандидатът или участникът е преустановил дейността си;</w:t>
      </w:r>
    </w:p>
    <w:p w14:paraId="5D45F4F4" w14:textId="77777777" w:rsidR="00675EE4" w:rsidRPr="00675EE4" w:rsidRDefault="00675EE4" w:rsidP="00675EE4">
      <w:pPr>
        <w:overflowPunct/>
        <w:autoSpaceDE/>
        <w:autoSpaceDN/>
        <w:adjustRightInd/>
        <w:spacing w:line="276" w:lineRule="auto"/>
        <w:ind w:firstLine="64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75EE4">
        <w:rPr>
          <w:rFonts w:ascii="Times New Roman" w:hAnsi="Times New Roman"/>
          <w:sz w:val="24"/>
          <w:szCs w:val="24"/>
          <w:lang w:val="bg-BG"/>
        </w:rPr>
        <w:t>- представляваният от мен участник няма парични задължения към държавата или към общината по месторегистрация и към Общината по смисъла на чл. 162, ал. 2 от Данъчно-осигурителния процесуален кодекс, които са установени с влязъл в сила акт на компетентен орган и за които не е допуснато разсрочване или отсрочване на задълженията или парични задължения, свързани с плащането на вноски за социалното осигуряване или на данъци съгласно правните норми на държавата, в която участникът е установен.</w:t>
      </w:r>
    </w:p>
    <w:p w14:paraId="5FD32A20" w14:textId="77777777" w:rsidR="00675EE4" w:rsidRPr="00675EE4" w:rsidRDefault="00675EE4" w:rsidP="00675EE4">
      <w:pPr>
        <w:widowControl w:val="0"/>
        <w:spacing w:line="276" w:lineRule="auto"/>
        <w:ind w:firstLine="720"/>
        <w:rPr>
          <w:rFonts w:ascii="Times New Roman" w:hAnsi="Times New Roman"/>
          <w:sz w:val="24"/>
          <w:szCs w:val="24"/>
          <w:lang w:val="bg-BG" w:eastAsia="bg-BG"/>
        </w:rPr>
      </w:pPr>
      <w:r w:rsidRPr="00675EE4">
        <w:rPr>
          <w:rFonts w:ascii="Times New Roman" w:hAnsi="Times New Roman"/>
          <w:sz w:val="24"/>
          <w:szCs w:val="24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430406A2" w14:textId="77777777" w:rsidR="00675EE4" w:rsidRPr="00E22365" w:rsidRDefault="00675EE4" w:rsidP="00675EE4">
      <w:pPr>
        <w:widowControl w:val="0"/>
        <w:spacing w:line="276" w:lineRule="auto"/>
        <w:ind w:firstLine="720"/>
        <w:rPr>
          <w:rFonts w:ascii="Times New Roman" w:hAnsi="Times New Roman"/>
          <w:sz w:val="24"/>
          <w:szCs w:val="24"/>
          <w:lang w:val="bg-BG" w:eastAsia="bg-BG"/>
        </w:rPr>
      </w:pPr>
    </w:p>
    <w:p w14:paraId="0C7F5C1B" w14:textId="77777777" w:rsidR="00675EE4" w:rsidRPr="00E22365" w:rsidRDefault="00675EE4" w:rsidP="00675EE4">
      <w:pPr>
        <w:widowControl w:val="0"/>
        <w:spacing w:line="276" w:lineRule="auto"/>
        <w:rPr>
          <w:rFonts w:ascii="Times New Roman" w:hAnsi="Times New Roman"/>
          <w:sz w:val="24"/>
          <w:szCs w:val="24"/>
          <w:lang w:val="ru-RU" w:eastAsia="bg-BG"/>
        </w:rPr>
      </w:pPr>
      <w:r w:rsidRPr="00E22365">
        <w:rPr>
          <w:rFonts w:ascii="Times New Roman" w:hAnsi="Times New Roman"/>
          <w:sz w:val="24"/>
          <w:szCs w:val="24"/>
          <w:lang w:val="ru-RU" w:eastAsia="bg-BG"/>
        </w:rPr>
        <w:t>................</w:t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>............</w:t>
      </w:r>
      <w:r w:rsidRPr="00E22365">
        <w:rPr>
          <w:rFonts w:ascii="Times New Roman" w:hAnsi="Times New Roman"/>
          <w:sz w:val="24"/>
          <w:szCs w:val="24"/>
          <w:lang w:val="ru-RU" w:eastAsia="bg-BG"/>
        </w:rPr>
        <w:t>г</w:t>
      </w:r>
      <w:r w:rsidRPr="00E22365">
        <w:rPr>
          <w:rFonts w:ascii="Times New Roman" w:hAnsi="Times New Roman"/>
          <w:sz w:val="24"/>
          <w:szCs w:val="24"/>
          <w:lang w:val="ru-RU" w:eastAsia="bg-BG"/>
        </w:rPr>
        <w:tab/>
      </w:r>
      <w:r w:rsidRPr="00E22365">
        <w:rPr>
          <w:rFonts w:ascii="Times New Roman" w:hAnsi="Times New Roman"/>
          <w:sz w:val="24"/>
          <w:szCs w:val="24"/>
          <w:lang w:val="ru-RU" w:eastAsia="bg-BG"/>
        </w:rPr>
        <w:tab/>
      </w:r>
      <w:r w:rsidRPr="00E22365">
        <w:rPr>
          <w:rFonts w:ascii="Times New Roman" w:hAnsi="Times New Roman"/>
          <w:sz w:val="24"/>
          <w:szCs w:val="24"/>
          <w:lang w:val="ru-RU" w:eastAsia="bg-BG"/>
        </w:rPr>
        <w:tab/>
      </w:r>
      <w:r w:rsidRPr="00E22365">
        <w:rPr>
          <w:rFonts w:ascii="Times New Roman" w:hAnsi="Times New Roman"/>
          <w:sz w:val="24"/>
          <w:szCs w:val="24"/>
          <w:lang w:val="ru-RU" w:eastAsia="bg-BG"/>
        </w:rPr>
        <w:tab/>
      </w:r>
      <w:r w:rsidRPr="00E22365">
        <w:rPr>
          <w:rFonts w:ascii="Times New Roman" w:hAnsi="Times New Roman"/>
          <w:sz w:val="24"/>
          <w:szCs w:val="24"/>
          <w:lang w:val="ru-RU" w:eastAsia="bg-BG"/>
        </w:rPr>
        <w:tab/>
      </w:r>
      <w:r>
        <w:rPr>
          <w:rFonts w:ascii="Times New Roman" w:hAnsi="Times New Roman"/>
          <w:sz w:val="24"/>
          <w:szCs w:val="24"/>
          <w:lang w:val="ru-RU" w:eastAsia="bg-BG"/>
        </w:rPr>
        <w:t xml:space="preserve">             </w:t>
      </w:r>
      <w:r w:rsidRPr="00675EE4">
        <w:rPr>
          <w:rFonts w:ascii="Times New Roman" w:hAnsi="Times New Roman"/>
          <w:b/>
          <w:sz w:val="24"/>
          <w:szCs w:val="24"/>
          <w:lang w:val="ru-RU" w:eastAsia="bg-BG"/>
        </w:rPr>
        <w:t>Декларатор</w:t>
      </w:r>
      <w:r w:rsidRPr="00E22365">
        <w:rPr>
          <w:rFonts w:ascii="Times New Roman" w:hAnsi="Times New Roman"/>
          <w:sz w:val="24"/>
          <w:szCs w:val="24"/>
          <w:lang w:val="ru-RU" w:eastAsia="bg-BG"/>
        </w:rPr>
        <w:t>: ........................</w:t>
      </w:r>
    </w:p>
    <w:p w14:paraId="0CFD36D4" w14:textId="77777777" w:rsidR="00675EE4" w:rsidRPr="00B15C1F" w:rsidRDefault="00675EE4" w:rsidP="00675EE4">
      <w:pPr>
        <w:widowControl w:val="0"/>
        <w:spacing w:line="276" w:lineRule="auto"/>
        <w:ind w:firstLine="1440"/>
        <w:rPr>
          <w:rFonts w:ascii="Times New Roman" w:hAnsi="Times New Roman"/>
          <w:sz w:val="24"/>
          <w:szCs w:val="24"/>
          <w:lang w:val="bg-BG" w:eastAsia="bg-BG"/>
        </w:rPr>
      </w:pPr>
      <w:r w:rsidRPr="00E22365">
        <w:rPr>
          <w:rFonts w:ascii="Times New Roman" w:hAnsi="Times New Roman"/>
          <w:sz w:val="24"/>
          <w:szCs w:val="24"/>
          <w:lang w:val="bg-BG" w:eastAsia="bg-BG"/>
        </w:rPr>
        <w:tab/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ab/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ab/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ab/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ab/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ab/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ab/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ab/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  (</w:t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>подпис</w:t>
      </w:r>
      <w:r>
        <w:rPr>
          <w:rFonts w:ascii="Times New Roman" w:hAnsi="Times New Roman"/>
          <w:sz w:val="24"/>
          <w:szCs w:val="24"/>
          <w:lang w:val="bg-BG" w:eastAsia="bg-BG"/>
        </w:rPr>
        <w:t>)</w:t>
      </w:r>
    </w:p>
    <w:p w14:paraId="692D0D46" w14:textId="77777777" w:rsidR="00AF71EA" w:rsidRDefault="00AF71EA" w:rsidP="00AF71EA">
      <w:pPr>
        <w:rPr>
          <w:rFonts w:ascii="Times New Roman" w:hAnsi="Times New Roman"/>
          <w:sz w:val="24"/>
          <w:szCs w:val="24"/>
          <w:lang w:val="bg-BG"/>
        </w:rPr>
      </w:pPr>
    </w:p>
    <w:p w14:paraId="389BBC46" w14:textId="77777777" w:rsidR="003425C5" w:rsidRDefault="003425C5" w:rsidP="00AF71EA">
      <w:pPr>
        <w:rPr>
          <w:rFonts w:ascii="Times New Roman" w:hAnsi="Times New Roman"/>
          <w:sz w:val="24"/>
          <w:szCs w:val="24"/>
          <w:lang w:val="bg-BG"/>
        </w:rPr>
      </w:pPr>
    </w:p>
    <w:p w14:paraId="17131C52" w14:textId="77777777" w:rsidR="003425C5" w:rsidRDefault="003425C5" w:rsidP="00AF71EA">
      <w:pPr>
        <w:rPr>
          <w:rFonts w:ascii="Times New Roman" w:hAnsi="Times New Roman"/>
          <w:sz w:val="24"/>
          <w:szCs w:val="24"/>
          <w:lang w:val="bg-BG"/>
        </w:rPr>
      </w:pPr>
    </w:p>
    <w:p w14:paraId="4A961723" w14:textId="77777777" w:rsidR="003425C5" w:rsidRDefault="003425C5" w:rsidP="00AF71EA">
      <w:pPr>
        <w:rPr>
          <w:rFonts w:ascii="Times New Roman" w:hAnsi="Times New Roman"/>
          <w:sz w:val="24"/>
          <w:szCs w:val="24"/>
          <w:lang w:val="bg-BG"/>
        </w:rPr>
      </w:pPr>
    </w:p>
    <w:p w14:paraId="27A20590" w14:textId="77777777" w:rsidR="003425C5" w:rsidRDefault="003425C5" w:rsidP="00AF71EA">
      <w:pPr>
        <w:rPr>
          <w:rFonts w:ascii="Times New Roman" w:hAnsi="Times New Roman"/>
          <w:sz w:val="24"/>
          <w:szCs w:val="24"/>
          <w:lang w:val="bg-BG"/>
        </w:rPr>
      </w:pPr>
    </w:p>
    <w:p w14:paraId="065474EF" w14:textId="77777777" w:rsidR="003425C5" w:rsidRDefault="003425C5" w:rsidP="00AF71EA">
      <w:pPr>
        <w:rPr>
          <w:rFonts w:ascii="Times New Roman" w:hAnsi="Times New Roman"/>
          <w:sz w:val="24"/>
          <w:szCs w:val="24"/>
          <w:lang w:val="bg-BG"/>
        </w:rPr>
      </w:pPr>
    </w:p>
    <w:p w14:paraId="4BFDA200" w14:textId="77777777" w:rsidR="003425C5" w:rsidRPr="00AF71EA" w:rsidRDefault="003425C5" w:rsidP="00AF71EA">
      <w:pPr>
        <w:rPr>
          <w:rFonts w:ascii="Times New Roman" w:hAnsi="Times New Roman"/>
          <w:sz w:val="24"/>
          <w:szCs w:val="24"/>
          <w:lang w:val="bg-BG"/>
        </w:rPr>
      </w:pPr>
    </w:p>
    <w:sectPr w:rsidR="003425C5" w:rsidRPr="00AF71EA" w:rsidSect="003425C5">
      <w:footerReference w:type="default" r:id="rId8"/>
      <w:headerReference w:type="first" r:id="rId9"/>
      <w:pgSz w:w="11907" w:h="16840" w:code="9"/>
      <w:pgMar w:top="1417" w:right="1417" w:bottom="1276" w:left="1417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6FC53" w14:textId="77777777" w:rsidR="008C0E85" w:rsidRDefault="008C0E85">
      <w:r>
        <w:separator/>
      </w:r>
    </w:p>
  </w:endnote>
  <w:endnote w:type="continuationSeparator" w:id="0">
    <w:p w14:paraId="001A7EF5" w14:textId="77777777" w:rsidR="008C0E85" w:rsidRDefault="008C0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A7B7A" w14:textId="77777777" w:rsidR="00892FAB" w:rsidRDefault="00892FAB" w:rsidP="00F350E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35B40" w14:textId="77777777" w:rsidR="008C0E85" w:rsidRDefault="008C0E85">
      <w:r>
        <w:separator/>
      </w:r>
    </w:p>
  </w:footnote>
  <w:footnote w:type="continuationSeparator" w:id="0">
    <w:p w14:paraId="51A8F1A4" w14:textId="77777777" w:rsidR="008C0E85" w:rsidRDefault="008C0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5596" w14:textId="77777777" w:rsidR="00675EE4" w:rsidRPr="00F1615A" w:rsidRDefault="00675EE4" w:rsidP="003425C5">
    <w:pPr>
      <w:overflowPunct/>
      <w:autoSpaceDE/>
      <w:autoSpaceDN/>
      <w:adjustRightInd/>
      <w:jc w:val="right"/>
      <w:textAlignment w:val="auto"/>
      <w:rPr>
        <w:rFonts w:ascii="Times New Roman" w:hAnsi="Times New Roman"/>
        <w:b/>
        <w:bCs/>
        <w:i/>
        <w:sz w:val="24"/>
        <w:szCs w:val="24"/>
        <w:lang w:val="bg-BG" w:eastAsia="bg-BG"/>
      </w:rPr>
    </w:pPr>
    <w:r>
      <w:rPr>
        <w:rFonts w:ascii="Times New Roman" w:hAnsi="Times New Roman"/>
        <w:b/>
        <w:bCs/>
        <w:i/>
        <w:sz w:val="24"/>
        <w:szCs w:val="24"/>
        <w:lang w:val="bg-BG" w:eastAsia="bg-BG"/>
      </w:rPr>
      <w:t>Приложение №4</w:t>
    </w:r>
  </w:p>
  <w:p w14:paraId="36B0939E" w14:textId="7E656025" w:rsidR="00892FAB" w:rsidRPr="003425C5" w:rsidRDefault="00675EE4" w:rsidP="003425C5">
    <w:pPr>
      <w:overflowPunct/>
      <w:autoSpaceDE/>
      <w:autoSpaceDN/>
      <w:adjustRightInd/>
      <w:ind w:left="2832"/>
      <w:jc w:val="right"/>
      <w:textAlignment w:val="auto"/>
      <w:rPr>
        <w:rFonts w:ascii="Times New Roman" w:hAnsi="Times New Roman"/>
        <w:bCs/>
        <w:i/>
        <w:sz w:val="24"/>
        <w:szCs w:val="24"/>
        <w:lang w:val="bg-BG" w:eastAsia="bg-BG"/>
      </w:rPr>
    </w:pPr>
    <w:r w:rsidRPr="00F1615A">
      <w:rPr>
        <w:rFonts w:ascii="Times New Roman" w:hAnsi="Times New Roman"/>
        <w:bCs/>
        <w:i/>
        <w:sz w:val="24"/>
        <w:szCs w:val="24"/>
        <w:lang w:val="bg-BG" w:eastAsia="bg-BG"/>
      </w:rPr>
      <w:t xml:space="preserve">       към тръжна документация  за провеждане на търг с </w:t>
    </w:r>
    <w:r>
      <w:rPr>
        <w:rFonts w:ascii="Times New Roman" w:hAnsi="Times New Roman"/>
        <w:bCs/>
        <w:i/>
        <w:sz w:val="24"/>
        <w:szCs w:val="24"/>
        <w:lang w:val="bg-BG" w:eastAsia="bg-BG"/>
      </w:rPr>
      <w:t xml:space="preserve">   </w:t>
    </w:r>
    <w:r w:rsidRPr="00F1615A">
      <w:rPr>
        <w:rFonts w:ascii="Times New Roman" w:hAnsi="Times New Roman"/>
        <w:bCs/>
        <w:i/>
        <w:sz w:val="24"/>
        <w:szCs w:val="24"/>
        <w:lang w:val="bg-BG" w:eastAsia="bg-BG"/>
      </w:rPr>
      <w:t>тайно наддаване на МПС- частна държавна собственост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 w16cid:durableId="197533313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ECE"/>
    <w:rsid w:val="0001613B"/>
    <w:rsid w:val="000216DC"/>
    <w:rsid w:val="00050286"/>
    <w:rsid w:val="000607BA"/>
    <w:rsid w:val="000725BF"/>
    <w:rsid w:val="00095F6F"/>
    <w:rsid w:val="0009673B"/>
    <w:rsid w:val="000A1C1C"/>
    <w:rsid w:val="00122A7E"/>
    <w:rsid w:val="001255B8"/>
    <w:rsid w:val="00140F3B"/>
    <w:rsid w:val="00144445"/>
    <w:rsid w:val="001634B8"/>
    <w:rsid w:val="001852D4"/>
    <w:rsid w:val="00186D94"/>
    <w:rsid w:val="00190B7F"/>
    <w:rsid w:val="001E57AD"/>
    <w:rsid w:val="002234EA"/>
    <w:rsid w:val="00251F74"/>
    <w:rsid w:val="0027625D"/>
    <w:rsid w:val="002859A1"/>
    <w:rsid w:val="002D5065"/>
    <w:rsid w:val="002E11F6"/>
    <w:rsid w:val="002F0BB2"/>
    <w:rsid w:val="00312972"/>
    <w:rsid w:val="00322B1D"/>
    <w:rsid w:val="00323896"/>
    <w:rsid w:val="003425C5"/>
    <w:rsid w:val="003908B9"/>
    <w:rsid w:val="003922D2"/>
    <w:rsid w:val="003A5D5A"/>
    <w:rsid w:val="003B009B"/>
    <w:rsid w:val="003E26F6"/>
    <w:rsid w:val="003E357C"/>
    <w:rsid w:val="003E6A75"/>
    <w:rsid w:val="003F152B"/>
    <w:rsid w:val="003F5C0A"/>
    <w:rsid w:val="003F77A6"/>
    <w:rsid w:val="00400921"/>
    <w:rsid w:val="004364D2"/>
    <w:rsid w:val="00447E5D"/>
    <w:rsid w:val="00460225"/>
    <w:rsid w:val="004914B9"/>
    <w:rsid w:val="004C31FB"/>
    <w:rsid w:val="0051554B"/>
    <w:rsid w:val="00520361"/>
    <w:rsid w:val="00544E2D"/>
    <w:rsid w:val="00553788"/>
    <w:rsid w:val="00561B1C"/>
    <w:rsid w:val="005A5E60"/>
    <w:rsid w:val="005E6AA8"/>
    <w:rsid w:val="00603D86"/>
    <w:rsid w:val="00606868"/>
    <w:rsid w:val="006432D8"/>
    <w:rsid w:val="00661316"/>
    <w:rsid w:val="00662AEC"/>
    <w:rsid w:val="006633D7"/>
    <w:rsid w:val="006723BB"/>
    <w:rsid w:val="00675EE4"/>
    <w:rsid w:val="0067645B"/>
    <w:rsid w:val="006E1386"/>
    <w:rsid w:val="006F7240"/>
    <w:rsid w:val="00716A44"/>
    <w:rsid w:val="00726381"/>
    <w:rsid w:val="00756FD1"/>
    <w:rsid w:val="007647D2"/>
    <w:rsid w:val="00770FD0"/>
    <w:rsid w:val="00776662"/>
    <w:rsid w:val="00784A89"/>
    <w:rsid w:val="00785E0C"/>
    <w:rsid w:val="00795F5A"/>
    <w:rsid w:val="007A10C1"/>
    <w:rsid w:val="007A2CFB"/>
    <w:rsid w:val="007B5B4F"/>
    <w:rsid w:val="007B7932"/>
    <w:rsid w:val="007C29A3"/>
    <w:rsid w:val="007C69D4"/>
    <w:rsid w:val="007D760D"/>
    <w:rsid w:val="007E2ECE"/>
    <w:rsid w:val="007F57F7"/>
    <w:rsid w:val="008561E8"/>
    <w:rsid w:val="00865EDE"/>
    <w:rsid w:val="0087056E"/>
    <w:rsid w:val="00892FAB"/>
    <w:rsid w:val="00895334"/>
    <w:rsid w:val="008C0E85"/>
    <w:rsid w:val="008C39DC"/>
    <w:rsid w:val="008D3673"/>
    <w:rsid w:val="008E60E9"/>
    <w:rsid w:val="00951A4E"/>
    <w:rsid w:val="00952042"/>
    <w:rsid w:val="00982B82"/>
    <w:rsid w:val="009876E5"/>
    <w:rsid w:val="00991C87"/>
    <w:rsid w:val="009C1967"/>
    <w:rsid w:val="009C1F06"/>
    <w:rsid w:val="009D1AE2"/>
    <w:rsid w:val="009F21F7"/>
    <w:rsid w:val="00A21567"/>
    <w:rsid w:val="00A25FAE"/>
    <w:rsid w:val="00A803C7"/>
    <w:rsid w:val="00AB5F7D"/>
    <w:rsid w:val="00AE2637"/>
    <w:rsid w:val="00AF71EA"/>
    <w:rsid w:val="00B069B0"/>
    <w:rsid w:val="00B14488"/>
    <w:rsid w:val="00B16537"/>
    <w:rsid w:val="00B359E5"/>
    <w:rsid w:val="00B61E53"/>
    <w:rsid w:val="00B62CE4"/>
    <w:rsid w:val="00B87152"/>
    <w:rsid w:val="00BA6F44"/>
    <w:rsid w:val="00BE170B"/>
    <w:rsid w:val="00BE1DBF"/>
    <w:rsid w:val="00BE57DA"/>
    <w:rsid w:val="00C21538"/>
    <w:rsid w:val="00C2419A"/>
    <w:rsid w:val="00C570B9"/>
    <w:rsid w:val="00C93E56"/>
    <w:rsid w:val="00CB20C4"/>
    <w:rsid w:val="00CB7BD4"/>
    <w:rsid w:val="00CC1BAB"/>
    <w:rsid w:val="00CD6738"/>
    <w:rsid w:val="00D22575"/>
    <w:rsid w:val="00D451BC"/>
    <w:rsid w:val="00D456AC"/>
    <w:rsid w:val="00D51F15"/>
    <w:rsid w:val="00D53009"/>
    <w:rsid w:val="00D617E6"/>
    <w:rsid w:val="00D755F1"/>
    <w:rsid w:val="00D83BA6"/>
    <w:rsid w:val="00DA0389"/>
    <w:rsid w:val="00DC2243"/>
    <w:rsid w:val="00E007C3"/>
    <w:rsid w:val="00E033B9"/>
    <w:rsid w:val="00E11B52"/>
    <w:rsid w:val="00E23720"/>
    <w:rsid w:val="00E26C63"/>
    <w:rsid w:val="00E36E9B"/>
    <w:rsid w:val="00E37FBA"/>
    <w:rsid w:val="00E47661"/>
    <w:rsid w:val="00E93BBA"/>
    <w:rsid w:val="00E9465A"/>
    <w:rsid w:val="00EA6A1A"/>
    <w:rsid w:val="00EA7820"/>
    <w:rsid w:val="00EB45A2"/>
    <w:rsid w:val="00EB54E9"/>
    <w:rsid w:val="00ED10D4"/>
    <w:rsid w:val="00ED677B"/>
    <w:rsid w:val="00EE1319"/>
    <w:rsid w:val="00EF7FA8"/>
    <w:rsid w:val="00F2291A"/>
    <w:rsid w:val="00F2561C"/>
    <w:rsid w:val="00F350EF"/>
    <w:rsid w:val="00F631E3"/>
    <w:rsid w:val="00F70B05"/>
    <w:rsid w:val="00F96445"/>
    <w:rsid w:val="00FC12B4"/>
    <w:rsid w:val="00FD21D8"/>
    <w:rsid w:val="00FE57D1"/>
    <w:rsid w:val="00FF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572B37E1"/>
  <w15:chartTrackingRefBased/>
  <w15:docId w15:val="{E6399FA0-117C-4C29-9905-E1BACC94B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Знак"/>
    <w:basedOn w:val="Normal"/>
    <w:link w:val="FooterChar"/>
    <w:rsid w:val="007E2ECE"/>
    <w:pPr>
      <w:tabs>
        <w:tab w:val="center" w:pos="4320"/>
        <w:tab w:val="right" w:pos="8640"/>
      </w:tabs>
    </w:pPr>
  </w:style>
  <w:style w:type="character" w:styleId="Emphasis">
    <w:name w:val="Emphasis"/>
    <w:qFormat/>
    <w:rsid w:val="007E2ECE"/>
    <w:rPr>
      <w:i/>
      <w:iCs/>
    </w:rPr>
  </w:style>
  <w:style w:type="table" w:styleId="TableGrid">
    <w:name w:val="Table Grid"/>
    <w:basedOn w:val="TableNormal"/>
    <w:rsid w:val="007E2E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A7820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Знак Char"/>
    <w:link w:val="Footer"/>
    <w:rsid w:val="00EA7820"/>
    <w:rPr>
      <w:rFonts w:ascii="Arial" w:hAnsi="Arial"/>
      <w:lang w:val="en-US" w:eastAsia="en-US" w:bidi="ar-SA"/>
    </w:rPr>
  </w:style>
  <w:style w:type="character" w:styleId="Hyperlink">
    <w:name w:val="Hyperlink"/>
    <w:rsid w:val="003F77A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62C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C22A9-AC6C-4950-A098-1117ABA38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252</Words>
  <Characters>2065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OD Zemedelie</Company>
  <LinksUpToDate>false</LinksUpToDate>
  <CharactersWithSpaces>2313</CharactersWithSpaces>
  <SharedDoc>false</SharedDoc>
  <HLinks>
    <vt:vector size="12" baseType="variant">
      <vt:variant>
        <vt:i4>4390926</vt:i4>
      </vt:variant>
      <vt:variant>
        <vt:i4>3</vt:i4>
      </vt:variant>
      <vt:variant>
        <vt:i4>0</vt:i4>
      </vt:variant>
      <vt:variant>
        <vt:i4>5</vt:i4>
      </vt:variant>
      <vt:variant>
        <vt:lpwstr>mailto:odzg_blagoevgrad@mzh.government.bg</vt:lpwstr>
      </vt:variant>
      <vt:variant>
        <vt:lpwstr/>
      </vt:variant>
      <vt:variant>
        <vt:i4>1966109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Vladimir</dc:creator>
  <cp:keywords/>
  <cp:lastModifiedBy>Irena Maslinska</cp:lastModifiedBy>
  <cp:revision>8</cp:revision>
  <dcterms:created xsi:type="dcterms:W3CDTF">2025-07-11T06:41:00Z</dcterms:created>
  <dcterms:modified xsi:type="dcterms:W3CDTF">2025-07-25T08:08:00Z</dcterms:modified>
</cp:coreProperties>
</file>